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85" w:rsidRPr="00A300B6" w:rsidRDefault="00CA0585" w:rsidP="00CA0585">
      <w:pPr>
        <w:rPr>
          <w:rFonts w:ascii="Franklin Gothic Medium Cond" w:hAnsi="Franklin Gothic Medium Cond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914400"/>
            <wp:effectExtent l="19050" t="19050" r="19050" b="19050"/>
            <wp:wrapNone/>
            <wp:docPr id="3" name="Slika 3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                              </w:t>
      </w:r>
      <w:r w:rsidRPr="00A300B6">
        <w:rPr>
          <w:rFonts w:ascii="Franklin Gothic Medium Cond" w:hAnsi="Franklin Gothic Medium Cond"/>
          <w:b/>
        </w:rPr>
        <w:t>Osnovna škola LUČAC</w:t>
      </w:r>
    </w:p>
    <w:p w:rsidR="00CA0585" w:rsidRPr="00A300B6" w:rsidRDefault="00CA0585" w:rsidP="00CA0585">
      <w:pPr>
        <w:rPr>
          <w:rFonts w:ascii="Franklin Gothic Medium Cond" w:hAnsi="Franklin Gothic Medium Cond"/>
        </w:rPr>
      </w:pPr>
      <w:r w:rsidRPr="00A300B6">
        <w:rPr>
          <w:rFonts w:ascii="Franklin Gothic Medium Cond" w:hAnsi="Franklin Gothic Medium Cond"/>
        </w:rPr>
        <w:t xml:space="preserve">                                              </w:t>
      </w:r>
      <w:r>
        <w:rPr>
          <w:rFonts w:ascii="Franklin Gothic Medium Cond" w:hAnsi="Franklin Gothic Medium Cond"/>
        </w:rPr>
        <w:t xml:space="preserve"> </w:t>
      </w:r>
      <w:r w:rsidRPr="00A300B6">
        <w:rPr>
          <w:rFonts w:ascii="Franklin Gothic Medium Cond" w:hAnsi="Franklin Gothic Medium Cond"/>
        </w:rPr>
        <w:t>Omiška 27, Split</w:t>
      </w:r>
    </w:p>
    <w:p w:rsidR="00CA0585" w:rsidRPr="00A300B6" w:rsidRDefault="00CA0585" w:rsidP="00CA0585">
      <w:pPr>
        <w:rPr>
          <w:rFonts w:ascii="Franklin Gothic Medium Cond" w:hAnsi="Franklin Gothic Medium Cond"/>
        </w:rPr>
      </w:pPr>
      <w:r w:rsidRPr="00A300B6">
        <w:rPr>
          <w:rFonts w:ascii="Franklin Gothic Medium Cond" w:hAnsi="Franklin Gothic Medium Cond"/>
        </w:rPr>
        <w:t xml:space="preserve">                                     </w:t>
      </w:r>
      <w:r>
        <w:rPr>
          <w:rFonts w:ascii="Franklin Gothic Medium Cond" w:hAnsi="Franklin Gothic Medium Cond"/>
        </w:rPr>
        <w:t xml:space="preserve">          </w:t>
      </w:r>
      <w:r w:rsidRPr="00A300B6">
        <w:rPr>
          <w:rFonts w:ascii="Franklin Gothic Medium Cond" w:hAnsi="Franklin Gothic Medium Cond"/>
        </w:rPr>
        <w:t xml:space="preserve"> tel. 021/ 48 29 70</w:t>
      </w:r>
    </w:p>
    <w:p w:rsidR="00CA0585" w:rsidRPr="00A300B6" w:rsidRDefault="00CA0585" w:rsidP="00CA0585">
      <w:pPr>
        <w:rPr>
          <w:rFonts w:ascii="Franklin Gothic Medium Cond" w:hAnsi="Franklin Gothic Medium Cond"/>
        </w:rPr>
      </w:pPr>
      <w:r w:rsidRPr="00A300B6">
        <w:rPr>
          <w:rFonts w:ascii="Franklin Gothic Medium Cond" w:hAnsi="Franklin Gothic Medium Cond"/>
        </w:rPr>
        <w:tab/>
      </w:r>
      <w:r w:rsidRPr="00A300B6">
        <w:rPr>
          <w:rFonts w:ascii="Franklin Gothic Medium Cond" w:hAnsi="Franklin Gothic Medium Cond"/>
        </w:rPr>
        <w:tab/>
      </w:r>
      <w:r w:rsidRPr="00A300B6">
        <w:rPr>
          <w:rFonts w:ascii="Franklin Gothic Medium Cond" w:hAnsi="Franklin Gothic Medium Cond"/>
        </w:rPr>
        <w:tab/>
        <w:t>fax. 021/ 48 29 67</w:t>
      </w:r>
    </w:p>
    <w:p w:rsidR="00CA0585" w:rsidRPr="00A300B6" w:rsidRDefault="00CA0585" w:rsidP="00CA0585">
      <w:pPr>
        <w:rPr>
          <w:rFonts w:ascii="Franklin Gothic Medium Cond" w:hAnsi="Franklin Gothic Medium Cond"/>
        </w:rPr>
      </w:pPr>
      <w:r w:rsidRPr="00A300B6">
        <w:rPr>
          <w:rFonts w:ascii="Franklin Gothic Medium Cond" w:hAnsi="Franklin Gothic Medium Cond"/>
        </w:rPr>
        <w:tab/>
      </w:r>
      <w:r w:rsidRPr="00A300B6">
        <w:rPr>
          <w:rFonts w:ascii="Franklin Gothic Medium Cond" w:hAnsi="Franklin Gothic Medium Cond"/>
        </w:rPr>
        <w:tab/>
      </w:r>
      <w:r w:rsidRPr="00A300B6">
        <w:rPr>
          <w:rFonts w:ascii="Franklin Gothic Medium Cond" w:hAnsi="Franklin Gothic Medium Cond"/>
        </w:rPr>
        <w:tab/>
        <w:t xml:space="preserve">E-mail: </w:t>
      </w:r>
      <w:hyperlink r:id="rId7" w:history="1">
        <w:r w:rsidRPr="00A300B6">
          <w:rPr>
            <w:rStyle w:val="Hiperveza"/>
            <w:rFonts w:ascii="Franklin Gothic Medium Cond" w:hAnsi="Franklin Gothic Medium Cond"/>
          </w:rPr>
          <w:t>os-split-008@skole.t-com.hr</w:t>
        </w:r>
      </w:hyperlink>
    </w:p>
    <w:p w:rsidR="00CA0585" w:rsidRDefault="00CA0585" w:rsidP="00CA0585"/>
    <w:p w:rsidR="00CA0585" w:rsidRDefault="00CA0585" w:rsidP="00B20911">
      <w:pPr>
        <w:pBdr>
          <w:bottom w:val="double" w:sz="4" w:space="1" w:color="auto"/>
        </w:pBdr>
        <w:rPr>
          <w:i/>
          <w:sz w:val="20"/>
          <w:szCs w:val="20"/>
        </w:rPr>
      </w:pPr>
    </w:p>
    <w:p w:rsidR="00B61AC7" w:rsidRPr="00B61AC7" w:rsidRDefault="00B61AC7" w:rsidP="00B20911">
      <w:pPr>
        <w:pBdr>
          <w:bottom w:val="double" w:sz="4" w:space="1" w:color="auto"/>
        </w:pBdr>
        <w:rPr>
          <w:i/>
          <w:sz w:val="20"/>
          <w:szCs w:val="20"/>
        </w:rPr>
      </w:pPr>
      <w:r w:rsidRPr="00B61AC7">
        <w:rPr>
          <w:bCs/>
          <w:i/>
          <w:sz w:val="20"/>
          <w:szCs w:val="20"/>
        </w:rPr>
        <w:t>MB</w:t>
      </w:r>
      <w:r>
        <w:rPr>
          <w:bCs/>
          <w:i/>
          <w:sz w:val="20"/>
          <w:szCs w:val="20"/>
        </w:rPr>
        <w:t xml:space="preserve">- </w:t>
      </w:r>
      <w:r w:rsidR="00CA0585">
        <w:rPr>
          <w:bCs/>
          <w:i/>
          <w:sz w:val="20"/>
          <w:szCs w:val="20"/>
        </w:rPr>
        <w:t xml:space="preserve"> 3118002</w:t>
      </w:r>
      <w:r w:rsidRPr="00B61AC7">
        <w:rPr>
          <w:bCs/>
          <w:i/>
          <w:sz w:val="20"/>
          <w:szCs w:val="20"/>
        </w:rPr>
        <w:t xml:space="preserve">;   OIB </w:t>
      </w:r>
      <w:r>
        <w:rPr>
          <w:bCs/>
          <w:i/>
          <w:sz w:val="20"/>
          <w:szCs w:val="20"/>
        </w:rPr>
        <w:t xml:space="preserve">- </w:t>
      </w:r>
      <w:r w:rsidR="00CA0585">
        <w:rPr>
          <w:bCs/>
          <w:i/>
          <w:sz w:val="20"/>
          <w:szCs w:val="20"/>
        </w:rPr>
        <w:t>18255888744</w:t>
      </w:r>
      <w:r w:rsidRPr="00B61AC7">
        <w:rPr>
          <w:bCs/>
          <w:i/>
          <w:sz w:val="20"/>
          <w:szCs w:val="20"/>
        </w:rPr>
        <w:t xml:space="preserve">;   ŽR </w:t>
      </w:r>
      <w:r w:rsidR="00CA0585">
        <w:rPr>
          <w:bCs/>
          <w:i/>
          <w:sz w:val="20"/>
          <w:szCs w:val="20"/>
        </w:rPr>
        <w:t>–</w:t>
      </w:r>
      <w:r>
        <w:rPr>
          <w:bCs/>
          <w:i/>
          <w:sz w:val="20"/>
          <w:szCs w:val="20"/>
        </w:rPr>
        <w:t xml:space="preserve"> </w:t>
      </w:r>
      <w:r w:rsidR="00CA0585">
        <w:rPr>
          <w:bCs/>
          <w:i/>
          <w:sz w:val="20"/>
          <w:szCs w:val="20"/>
        </w:rPr>
        <w:t>2330003-1100000424</w:t>
      </w:r>
    </w:p>
    <w:p w:rsidR="0097259E" w:rsidRDefault="0097259E" w:rsidP="009725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CA0585">
        <w:rPr>
          <w:sz w:val="20"/>
          <w:szCs w:val="20"/>
        </w:rPr>
        <w:t>406-01/12-01</w:t>
      </w:r>
    </w:p>
    <w:p w:rsidR="0097259E" w:rsidRDefault="0097259E" w:rsidP="0097259E">
      <w:pPr>
        <w:rPr>
          <w:sz w:val="22"/>
          <w:szCs w:val="22"/>
        </w:rPr>
      </w:pPr>
      <w:r>
        <w:rPr>
          <w:sz w:val="20"/>
          <w:szCs w:val="20"/>
        </w:rPr>
        <w:t xml:space="preserve">Urbroj: </w:t>
      </w:r>
      <w:r w:rsidR="00CA0585">
        <w:rPr>
          <w:sz w:val="20"/>
          <w:szCs w:val="20"/>
        </w:rPr>
        <w:t>2181-45-01-12-</w:t>
      </w:r>
      <w:r w:rsidR="00DD6A16">
        <w:rPr>
          <w:sz w:val="20"/>
          <w:szCs w:val="20"/>
        </w:rPr>
        <w:t>800</w:t>
      </w:r>
    </w:p>
    <w:p w:rsidR="001844CF" w:rsidRDefault="001844CF" w:rsidP="00E37B49">
      <w:pPr>
        <w:rPr>
          <w:sz w:val="20"/>
          <w:szCs w:val="20"/>
        </w:rPr>
      </w:pPr>
    </w:p>
    <w:p w:rsidR="00B20911" w:rsidRDefault="0097259E" w:rsidP="008E48AC">
      <w:pPr>
        <w:rPr>
          <w:sz w:val="20"/>
          <w:szCs w:val="20"/>
        </w:rPr>
      </w:pPr>
      <w:r w:rsidRPr="001844CF">
        <w:rPr>
          <w:sz w:val="20"/>
          <w:szCs w:val="20"/>
        </w:rPr>
        <w:t xml:space="preserve">U Splitu, </w:t>
      </w:r>
      <w:r w:rsidR="00CA0585">
        <w:rPr>
          <w:sz w:val="20"/>
          <w:szCs w:val="20"/>
        </w:rPr>
        <w:t xml:space="preserve">01. veljače 2012.g. </w:t>
      </w:r>
    </w:p>
    <w:p w:rsidR="008E48AC" w:rsidRDefault="008E48AC" w:rsidP="008E48AC">
      <w:pPr>
        <w:rPr>
          <w:sz w:val="20"/>
          <w:szCs w:val="20"/>
        </w:rPr>
      </w:pPr>
    </w:p>
    <w:p w:rsidR="00B20911" w:rsidRDefault="009748DD" w:rsidP="00B209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Temeljem članka 75. Statuta OŠ</w:t>
      </w:r>
      <w:r w:rsidR="00CA0585">
        <w:rPr>
          <w:sz w:val="20"/>
          <w:szCs w:val="20"/>
        </w:rPr>
        <w:t xml:space="preserve"> Lučac Split </w:t>
      </w:r>
      <w:r w:rsidR="00B20911">
        <w:rPr>
          <w:sz w:val="20"/>
          <w:szCs w:val="20"/>
        </w:rPr>
        <w:t xml:space="preserve"> i</w:t>
      </w:r>
      <w:r w:rsidR="00CA0585">
        <w:rPr>
          <w:sz w:val="20"/>
          <w:szCs w:val="20"/>
        </w:rPr>
        <w:t xml:space="preserve"> članka</w:t>
      </w:r>
      <w:r w:rsidR="00B20911">
        <w:rPr>
          <w:sz w:val="20"/>
          <w:szCs w:val="20"/>
        </w:rPr>
        <w:t xml:space="preserve"> 2. Zakona o proračunu (NN 87/08) i članka 7. Zakona o fiskalnoj odgovornosti od 23. studenog 2010. (NN139/2010) </w:t>
      </w:r>
      <w:r w:rsidR="00B20911" w:rsidRPr="0097259E">
        <w:rPr>
          <w:b/>
          <w:sz w:val="20"/>
          <w:szCs w:val="20"/>
          <w:u w:val="single"/>
        </w:rPr>
        <w:t xml:space="preserve">donosim </w:t>
      </w:r>
    </w:p>
    <w:p w:rsidR="00895E0E" w:rsidRDefault="00895E0E" w:rsidP="00B20911">
      <w:pPr>
        <w:pStyle w:val="Default"/>
        <w:rPr>
          <w:b/>
          <w:bCs/>
          <w:sz w:val="23"/>
          <w:szCs w:val="23"/>
        </w:rPr>
      </w:pPr>
    </w:p>
    <w:p w:rsidR="00B20911" w:rsidRDefault="00B20911" w:rsidP="00895E0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D L U K U</w:t>
      </w:r>
    </w:p>
    <w:p w:rsidR="00B20911" w:rsidRDefault="00B20911" w:rsidP="00895E0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proceduri stvaranja ugovornih obveza</w:t>
      </w:r>
    </w:p>
    <w:p w:rsidR="00B20911" w:rsidRDefault="00B20911" w:rsidP="00895E0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 koje nije potrebna procedura javne nabave</w:t>
      </w:r>
    </w:p>
    <w:p w:rsidR="00895E0E" w:rsidRPr="00895E0E" w:rsidRDefault="00895E0E" w:rsidP="00895E0E">
      <w:pPr>
        <w:pStyle w:val="Default"/>
        <w:jc w:val="center"/>
        <w:rPr>
          <w:sz w:val="23"/>
          <w:szCs w:val="23"/>
        </w:rPr>
      </w:pPr>
    </w:p>
    <w:p w:rsidR="009B23CA" w:rsidRDefault="004B23B1" w:rsidP="009B23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Prema članku </w:t>
      </w:r>
      <w:r w:rsidR="00CA0585">
        <w:rPr>
          <w:sz w:val="20"/>
          <w:szCs w:val="20"/>
        </w:rPr>
        <w:t xml:space="preserve"> 30</w:t>
      </w:r>
      <w:r w:rsidR="009B23CA">
        <w:rPr>
          <w:sz w:val="20"/>
          <w:szCs w:val="20"/>
        </w:rPr>
        <w:t xml:space="preserve">. </w:t>
      </w:r>
      <w:r w:rsidR="009748DD">
        <w:rPr>
          <w:sz w:val="20"/>
          <w:szCs w:val="20"/>
        </w:rPr>
        <w:t>Statuta OŠ</w:t>
      </w:r>
      <w:r w:rsidR="00CA0585">
        <w:rPr>
          <w:sz w:val="20"/>
          <w:szCs w:val="20"/>
        </w:rPr>
        <w:t xml:space="preserve"> Lučac o</w:t>
      </w:r>
      <w:r w:rsidR="00102988">
        <w:rPr>
          <w:sz w:val="20"/>
          <w:szCs w:val="20"/>
        </w:rPr>
        <w:t xml:space="preserve"> </w:t>
      </w:r>
      <w:r w:rsidR="00CA0585">
        <w:rPr>
          <w:sz w:val="20"/>
          <w:szCs w:val="20"/>
        </w:rPr>
        <w:t>unutarnjem ustrojstvu</w:t>
      </w:r>
      <w:r w:rsidR="009748DD">
        <w:rPr>
          <w:sz w:val="20"/>
          <w:szCs w:val="20"/>
        </w:rPr>
        <w:t xml:space="preserve"> škole </w:t>
      </w:r>
      <w:r w:rsidR="00CA0585">
        <w:rPr>
          <w:sz w:val="20"/>
          <w:szCs w:val="20"/>
        </w:rPr>
        <w:t>i načinu rada OŠ Lučac</w:t>
      </w:r>
      <w:r w:rsidR="009B23CA">
        <w:rPr>
          <w:sz w:val="20"/>
          <w:szCs w:val="20"/>
        </w:rPr>
        <w:t xml:space="preserve"> (u daljnjem tekstu Škola) ima </w:t>
      </w:r>
      <w:r w:rsidR="00FA4CAC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(o</w:t>
      </w:r>
      <w:r w:rsidR="009B23CA">
        <w:rPr>
          <w:b/>
          <w:bCs/>
          <w:sz w:val="20"/>
          <w:szCs w:val="20"/>
        </w:rPr>
        <w:t xml:space="preserve">rganizacijskih-ustrojstvenih jedinica)-službi </w:t>
      </w:r>
      <w:r w:rsidR="009B23CA">
        <w:rPr>
          <w:sz w:val="20"/>
          <w:szCs w:val="20"/>
        </w:rPr>
        <w:t xml:space="preserve">(u daljnjem tekstu OJ) kako slijedi: </w:t>
      </w:r>
    </w:p>
    <w:p w:rsidR="009748DD" w:rsidRDefault="009748DD" w:rsidP="0097259E">
      <w:pPr>
        <w:pStyle w:val="Default"/>
        <w:jc w:val="center"/>
        <w:rPr>
          <w:sz w:val="20"/>
          <w:szCs w:val="20"/>
        </w:rPr>
      </w:pPr>
    </w:p>
    <w:p w:rsidR="00B20911" w:rsidRDefault="0097259E" w:rsidP="004B23B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I</w:t>
      </w:r>
      <w:r w:rsidR="00860CDB" w:rsidRPr="00860CDB">
        <w:rPr>
          <w:b/>
          <w:sz w:val="20"/>
          <w:szCs w:val="20"/>
        </w:rPr>
        <w:t xml:space="preserve"> </w:t>
      </w:r>
    </w:p>
    <w:p w:rsidR="00B20911" w:rsidRDefault="004B23B1" w:rsidP="00B209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OJ-1</w:t>
      </w:r>
      <w:r w:rsidR="00B20911">
        <w:rPr>
          <w:sz w:val="20"/>
          <w:szCs w:val="20"/>
        </w:rPr>
        <w:t>. Stručno</w:t>
      </w:r>
      <w:r w:rsidR="00FA4CAC">
        <w:rPr>
          <w:sz w:val="20"/>
          <w:szCs w:val="20"/>
        </w:rPr>
        <w:t>-</w:t>
      </w:r>
      <w:r w:rsidR="00B20911">
        <w:rPr>
          <w:sz w:val="20"/>
          <w:szCs w:val="20"/>
        </w:rPr>
        <w:t xml:space="preserve"> pedagoška služba</w:t>
      </w:r>
      <w:r>
        <w:rPr>
          <w:sz w:val="20"/>
          <w:szCs w:val="20"/>
        </w:rPr>
        <w:t>:</w:t>
      </w:r>
      <w:r w:rsidR="00B209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5420C" w:rsidRPr="004B23B1">
        <w:rPr>
          <w:b/>
          <w:sz w:val="20"/>
          <w:szCs w:val="20"/>
        </w:rPr>
        <w:t>učitelji</w:t>
      </w:r>
      <w:r w:rsidR="0015420C" w:rsidRPr="00860CDB">
        <w:rPr>
          <w:b/>
          <w:sz w:val="20"/>
          <w:szCs w:val="20"/>
        </w:rPr>
        <w:t xml:space="preserve"> </w:t>
      </w:r>
      <w:r w:rsidR="00860CDB" w:rsidRPr="00860CDB">
        <w:rPr>
          <w:b/>
          <w:sz w:val="20"/>
          <w:szCs w:val="20"/>
        </w:rPr>
        <w:t xml:space="preserve">- pedagog </w:t>
      </w:r>
      <w:r w:rsidR="0015420C">
        <w:rPr>
          <w:b/>
          <w:sz w:val="20"/>
          <w:szCs w:val="20"/>
        </w:rPr>
        <w:t xml:space="preserve"> </w:t>
      </w:r>
      <w:r w:rsidR="00860CDB" w:rsidRPr="00860CDB">
        <w:rPr>
          <w:b/>
          <w:sz w:val="20"/>
          <w:szCs w:val="20"/>
        </w:rPr>
        <w:t xml:space="preserve">– psiholog  –  logoped </w:t>
      </w:r>
      <w:r w:rsidR="0015420C">
        <w:rPr>
          <w:b/>
          <w:sz w:val="20"/>
          <w:szCs w:val="20"/>
        </w:rPr>
        <w:t>–</w:t>
      </w:r>
      <w:r w:rsidR="00860CDB" w:rsidRPr="00860CDB">
        <w:rPr>
          <w:b/>
          <w:sz w:val="20"/>
          <w:szCs w:val="20"/>
        </w:rPr>
        <w:t xml:space="preserve"> knjižničar</w:t>
      </w:r>
      <w:r w:rsidR="0015420C">
        <w:rPr>
          <w:b/>
          <w:sz w:val="20"/>
          <w:szCs w:val="20"/>
        </w:rPr>
        <w:t xml:space="preserve">- </w:t>
      </w:r>
      <w:r w:rsidR="00860C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5420C" w:rsidRPr="00860CDB">
        <w:rPr>
          <w:b/>
          <w:sz w:val="20"/>
          <w:szCs w:val="20"/>
        </w:rPr>
        <w:t>ravnatelj</w:t>
      </w:r>
    </w:p>
    <w:p w:rsidR="00FA4CAC" w:rsidRDefault="004B23B1" w:rsidP="004B23B1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>OJ-2</w:t>
      </w:r>
      <w:r w:rsidR="00FA4CAC">
        <w:rPr>
          <w:sz w:val="20"/>
          <w:szCs w:val="20"/>
        </w:rPr>
        <w:t>. Pravno-</w:t>
      </w:r>
      <w:r w:rsidR="009748DD">
        <w:rPr>
          <w:sz w:val="20"/>
          <w:szCs w:val="20"/>
        </w:rPr>
        <w:t xml:space="preserve"> </w:t>
      </w:r>
      <w:r w:rsidR="00FA4CAC">
        <w:rPr>
          <w:sz w:val="20"/>
          <w:szCs w:val="20"/>
        </w:rPr>
        <w:t xml:space="preserve">kadrovska </w:t>
      </w:r>
      <w:r w:rsidR="00B20911">
        <w:rPr>
          <w:sz w:val="20"/>
          <w:szCs w:val="20"/>
        </w:rPr>
        <w:t>služba</w:t>
      </w:r>
      <w:r>
        <w:rPr>
          <w:sz w:val="20"/>
          <w:szCs w:val="20"/>
        </w:rPr>
        <w:t xml:space="preserve"> : </w:t>
      </w:r>
      <w:r w:rsidR="009748DD">
        <w:rPr>
          <w:sz w:val="20"/>
          <w:szCs w:val="20"/>
        </w:rPr>
        <w:t xml:space="preserve"> </w:t>
      </w:r>
      <w:r w:rsidR="0015420C">
        <w:rPr>
          <w:sz w:val="20"/>
          <w:szCs w:val="20"/>
        </w:rPr>
        <w:tab/>
      </w:r>
      <w:r w:rsidR="009748DD" w:rsidRPr="009748DD">
        <w:rPr>
          <w:b/>
          <w:sz w:val="20"/>
          <w:szCs w:val="20"/>
        </w:rPr>
        <w:t>tajnik</w:t>
      </w:r>
      <w:r w:rsidR="00860CDB" w:rsidRPr="009748DD">
        <w:rPr>
          <w:b/>
          <w:sz w:val="20"/>
          <w:szCs w:val="20"/>
        </w:rPr>
        <w:t xml:space="preserve"> </w:t>
      </w:r>
      <w:r w:rsidR="00B20911">
        <w:rPr>
          <w:sz w:val="20"/>
          <w:szCs w:val="20"/>
        </w:rPr>
        <w:t xml:space="preserve"> </w:t>
      </w:r>
      <w:r w:rsidR="0015420C">
        <w:rPr>
          <w:sz w:val="20"/>
          <w:szCs w:val="20"/>
        </w:rPr>
        <w:t xml:space="preserve">- </w:t>
      </w:r>
      <w:r w:rsidR="00B20911">
        <w:rPr>
          <w:sz w:val="20"/>
          <w:szCs w:val="20"/>
        </w:rPr>
        <w:t xml:space="preserve"> </w:t>
      </w:r>
      <w:r w:rsidR="00FA4CAC">
        <w:rPr>
          <w:b/>
          <w:sz w:val="20"/>
          <w:szCs w:val="20"/>
        </w:rPr>
        <w:t>ravnatelj</w:t>
      </w:r>
    </w:p>
    <w:p w:rsidR="00FA4CAC" w:rsidRPr="00FA4CAC" w:rsidRDefault="00FA4CAC" w:rsidP="004B23B1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OJ-3. Računovodstveno- financijska služba:  </w:t>
      </w:r>
      <w:r w:rsidRPr="00FA4CAC">
        <w:rPr>
          <w:b/>
          <w:sz w:val="20"/>
          <w:szCs w:val="20"/>
        </w:rPr>
        <w:t>računovođa – ravnatelj</w:t>
      </w:r>
    </w:p>
    <w:p w:rsidR="0015420C" w:rsidRDefault="00FA4CAC" w:rsidP="004B23B1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OJ-4. Pomoćno tehnička služba: </w:t>
      </w:r>
      <w:r w:rsidRPr="00FA4CAC">
        <w:rPr>
          <w:b/>
          <w:sz w:val="20"/>
          <w:szCs w:val="20"/>
        </w:rPr>
        <w:t>tajnik –domari - spremačice</w:t>
      </w:r>
      <w:r w:rsidR="004B23B1">
        <w:rPr>
          <w:b/>
          <w:sz w:val="20"/>
          <w:szCs w:val="20"/>
        </w:rPr>
        <w:t xml:space="preserve"> </w:t>
      </w:r>
    </w:p>
    <w:p w:rsidR="000D4938" w:rsidRPr="004B23B1" w:rsidRDefault="000D718A" w:rsidP="001542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97259E" w:rsidRDefault="0097259E" w:rsidP="00B20911">
      <w:pPr>
        <w:pStyle w:val="Default"/>
        <w:rPr>
          <w:b/>
          <w:bCs/>
          <w:sz w:val="20"/>
          <w:szCs w:val="20"/>
        </w:rPr>
      </w:pPr>
    </w:p>
    <w:p w:rsidR="00B20911" w:rsidRDefault="00B20911" w:rsidP="0097259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</w:t>
      </w:r>
    </w:p>
    <w:p w:rsidR="00B20911" w:rsidRDefault="00B20911" w:rsidP="00B209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Proces stvaranja obveza po organizacijskim-ustrojstvenim jedinicama-službama prikazan je tabelarno, a tablica u privitku je sastavni dio ove Odluke. </w:t>
      </w:r>
    </w:p>
    <w:p w:rsidR="001844CF" w:rsidRDefault="001844CF" w:rsidP="00B20911">
      <w:pPr>
        <w:pStyle w:val="Default"/>
        <w:rPr>
          <w:sz w:val="20"/>
          <w:szCs w:val="20"/>
        </w:rPr>
      </w:pPr>
    </w:p>
    <w:p w:rsidR="00B20911" w:rsidRDefault="00B20911" w:rsidP="0097259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III</w:t>
      </w:r>
    </w:p>
    <w:p w:rsidR="00B20911" w:rsidRDefault="00B20911" w:rsidP="00B209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Ugovorne obveze (za nabavku roba /usluga /radova) smiju obavljati samo osobe koje su za to ovlaštene ovom odlukom i za službu kako je to navedeno (pre</w:t>
      </w:r>
      <w:r w:rsidR="00361F1A">
        <w:rPr>
          <w:sz w:val="20"/>
          <w:szCs w:val="20"/>
        </w:rPr>
        <w:t>ma tabelarnom prikazu</w:t>
      </w:r>
      <w:r>
        <w:rPr>
          <w:sz w:val="20"/>
          <w:szCs w:val="20"/>
        </w:rPr>
        <w:t xml:space="preserve">). </w:t>
      </w:r>
    </w:p>
    <w:p w:rsidR="00B20911" w:rsidRDefault="00B20911" w:rsidP="00B209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Svi osta</w:t>
      </w:r>
      <w:r w:rsidR="0097259E">
        <w:rPr>
          <w:sz w:val="20"/>
          <w:szCs w:val="20"/>
        </w:rPr>
        <w:t>li zaposlenici koji nisu obuhvać</w:t>
      </w:r>
      <w:r>
        <w:rPr>
          <w:sz w:val="20"/>
          <w:szCs w:val="20"/>
        </w:rPr>
        <w:t xml:space="preserve">eni ovom odlukom nemaju pravo stvaranja ugovornih obveza (kupovanja, naručivanja, nabavke roba /usluga/ radova). </w:t>
      </w:r>
    </w:p>
    <w:p w:rsidR="001844CF" w:rsidRDefault="001844CF" w:rsidP="00B20911">
      <w:pPr>
        <w:pStyle w:val="Default"/>
        <w:rPr>
          <w:sz w:val="20"/>
          <w:szCs w:val="20"/>
        </w:rPr>
      </w:pPr>
    </w:p>
    <w:p w:rsidR="001844CF" w:rsidRDefault="001844CF" w:rsidP="0097259E">
      <w:pPr>
        <w:pStyle w:val="Default"/>
        <w:jc w:val="center"/>
        <w:rPr>
          <w:b/>
          <w:bCs/>
          <w:sz w:val="20"/>
          <w:szCs w:val="20"/>
        </w:rPr>
      </w:pPr>
    </w:p>
    <w:p w:rsidR="00B20911" w:rsidRDefault="00B20911" w:rsidP="0097259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IV</w:t>
      </w:r>
    </w:p>
    <w:p w:rsidR="00B20911" w:rsidRDefault="00B20911" w:rsidP="00B209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 nabavku dugotrajne proizvedene nefinancijske imovine zadužen je ravnatelj škole. </w:t>
      </w:r>
    </w:p>
    <w:p w:rsidR="001844CF" w:rsidRDefault="001844CF" w:rsidP="001844CF">
      <w:pPr>
        <w:pStyle w:val="Default"/>
        <w:jc w:val="center"/>
        <w:rPr>
          <w:b/>
          <w:bCs/>
          <w:sz w:val="20"/>
          <w:szCs w:val="20"/>
        </w:rPr>
      </w:pPr>
    </w:p>
    <w:p w:rsidR="001844CF" w:rsidRDefault="001844CF" w:rsidP="001844CF">
      <w:pPr>
        <w:pStyle w:val="Default"/>
        <w:jc w:val="center"/>
        <w:rPr>
          <w:b/>
          <w:bCs/>
          <w:sz w:val="20"/>
          <w:szCs w:val="20"/>
        </w:rPr>
      </w:pPr>
    </w:p>
    <w:p w:rsidR="001844CF" w:rsidRPr="001844CF" w:rsidRDefault="00B20911" w:rsidP="001844C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</w:p>
    <w:p w:rsidR="001844CF" w:rsidRPr="000D4938" w:rsidRDefault="00B20911" w:rsidP="000D493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 Odlukom upoznati sve zaposlene u svim organizacijskim-ustrojstvenim jedinicama-slu</w:t>
      </w:r>
      <w:r w:rsidR="00DD6A16">
        <w:rPr>
          <w:sz w:val="20"/>
          <w:szCs w:val="20"/>
        </w:rPr>
        <w:t>žbama putem oglasnih ploča</w:t>
      </w:r>
      <w:r w:rsidR="00962B0F">
        <w:rPr>
          <w:sz w:val="20"/>
          <w:szCs w:val="20"/>
        </w:rPr>
        <w:t xml:space="preserve"> škole dana  1.02.2012.</w:t>
      </w:r>
    </w:p>
    <w:p w:rsidR="001844CF" w:rsidRDefault="001844CF" w:rsidP="0097259E">
      <w:pPr>
        <w:pStyle w:val="Default"/>
        <w:jc w:val="center"/>
        <w:rPr>
          <w:b/>
          <w:bCs/>
          <w:sz w:val="20"/>
          <w:szCs w:val="20"/>
        </w:rPr>
      </w:pPr>
    </w:p>
    <w:p w:rsidR="00B20911" w:rsidRDefault="00B20911" w:rsidP="0097259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VI</w:t>
      </w:r>
    </w:p>
    <w:p w:rsidR="00B20911" w:rsidRDefault="00B20911" w:rsidP="00B209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Odluka se primjenjuj</w:t>
      </w:r>
      <w:r w:rsidR="001844CF">
        <w:rPr>
          <w:sz w:val="20"/>
          <w:szCs w:val="20"/>
        </w:rPr>
        <w:t xml:space="preserve">e (stupa na snagu) od </w:t>
      </w:r>
      <w:r w:rsidR="00962B0F">
        <w:rPr>
          <w:sz w:val="20"/>
          <w:szCs w:val="20"/>
        </w:rPr>
        <w:t>1.02.2012</w:t>
      </w:r>
      <w:r>
        <w:rPr>
          <w:sz w:val="20"/>
          <w:szCs w:val="20"/>
        </w:rPr>
        <w:t xml:space="preserve">. godine </w:t>
      </w:r>
    </w:p>
    <w:p w:rsidR="00B20911" w:rsidRDefault="00B20911" w:rsidP="00B20911">
      <w:pPr>
        <w:pStyle w:val="Default"/>
        <w:rPr>
          <w:sz w:val="20"/>
          <w:szCs w:val="20"/>
        </w:rPr>
      </w:pPr>
    </w:p>
    <w:p w:rsidR="001844CF" w:rsidRDefault="00FA4CAC" w:rsidP="001844C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Ravnatelj</w:t>
      </w:r>
      <w:r w:rsidR="001844CF">
        <w:rPr>
          <w:sz w:val="20"/>
          <w:szCs w:val="20"/>
        </w:rPr>
        <w:t xml:space="preserve">: </w:t>
      </w:r>
    </w:p>
    <w:p w:rsidR="00B20911" w:rsidRDefault="00DD6A16" w:rsidP="001844C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dr.sc. Mateo  Blažević</w:t>
      </w:r>
    </w:p>
    <w:p w:rsidR="0052447D" w:rsidRDefault="0052447D" w:rsidP="0052447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  <w:sectPr w:rsidR="0052447D">
          <w:pgSz w:w="11906" w:h="16838"/>
          <w:pgMar w:top="1134" w:right="1418" w:bottom="1418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518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"/>
        <w:gridCol w:w="3116"/>
        <w:gridCol w:w="2057"/>
        <w:gridCol w:w="2057"/>
        <w:gridCol w:w="2057"/>
        <w:gridCol w:w="2057"/>
        <w:gridCol w:w="2057"/>
      </w:tblGrid>
      <w:tr w:rsidR="004F1454" w:rsidTr="004F1454">
        <w:tc>
          <w:tcPr>
            <w:tcW w:w="996" w:type="dxa"/>
          </w:tcPr>
          <w:p w:rsidR="004F1454" w:rsidRPr="004F1454" w:rsidRDefault="004F1454" w:rsidP="004F145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F1454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lastRenderedPageBreak/>
              <w:t>Broj  OJ</w:t>
            </w:r>
          </w:p>
          <w:p w:rsidR="004F1454" w:rsidRPr="0052447D" w:rsidRDefault="004F1454" w:rsidP="004F145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116" w:type="dxa"/>
          </w:tcPr>
          <w:p w:rsidR="004F1454" w:rsidRPr="0052447D" w:rsidRDefault="004F1454" w:rsidP="004F1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F14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Naziv </w:t>
            </w:r>
          </w:p>
          <w:p w:rsidR="004F1454" w:rsidRPr="0052447D" w:rsidRDefault="004F1454" w:rsidP="004F1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F14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organizacijske </w:t>
            </w:r>
          </w:p>
          <w:p w:rsidR="004F1454" w:rsidRPr="0052447D" w:rsidRDefault="004F1454" w:rsidP="004F1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F14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ustrojstvene jedinice-službe </w:t>
            </w:r>
          </w:p>
        </w:tc>
        <w:tc>
          <w:tcPr>
            <w:tcW w:w="2057" w:type="dxa"/>
          </w:tcPr>
          <w:p w:rsidR="004F1454" w:rsidRPr="0052447D" w:rsidRDefault="004F1454" w:rsidP="004F1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F14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Tko </w:t>
            </w:r>
          </w:p>
          <w:p w:rsidR="004F1454" w:rsidRPr="0052447D" w:rsidRDefault="004F1454" w:rsidP="004F1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F14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predlaže- inicira </w:t>
            </w:r>
            <w:r w:rsidR="0063520D" w:rsidRPr="004F14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(zahtjeva) </w:t>
            </w:r>
            <w:r w:rsidR="00F44F03" w:rsidRPr="004F14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nabavku</w:t>
            </w:r>
          </w:p>
          <w:p w:rsidR="004F1454" w:rsidRPr="0052447D" w:rsidRDefault="0063520D" w:rsidP="004F1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3520D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63520D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 xml:space="preserve">na posebnom obrascu koji </w:t>
            </w:r>
            <w:r w:rsidR="00F44F03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 xml:space="preserve">odobrava i </w:t>
            </w:r>
            <w:r w:rsidRPr="0063520D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potpisuje ravnatelj</w:t>
            </w:r>
            <w:r w:rsidR="00F44F03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ica</w:t>
            </w:r>
            <w:r w:rsidRPr="0063520D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:rsidR="004F1454" w:rsidRPr="0052447D" w:rsidRDefault="004F1454" w:rsidP="004F1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F14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Tko popunjava </w:t>
            </w:r>
          </w:p>
          <w:p w:rsidR="004F1454" w:rsidRPr="0052447D" w:rsidRDefault="004F1454" w:rsidP="004F1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F1454">
              <w:rPr>
                <w:rFonts w:ascii="Calibri" w:hAnsi="Calibri" w:cs="Calibri"/>
                <w:color w:val="000000"/>
                <w:sz w:val="23"/>
                <w:szCs w:val="23"/>
              </w:rPr>
              <w:t>narudžbenice</w:t>
            </w:r>
          </w:p>
        </w:tc>
        <w:tc>
          <w:tcPr>
            <w:tcW w:w="2057" w:type="dxa"/>
          </w:tcPr>
          <w:p w:rsidR="004F1454" w:rsidRPr="0052447D" w:rsidRDefault="004F1454" w:rsidP="004F1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F14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Tko </w:t>
            </w:r>
          </w:p>
          <w:p w:rsidR="004F1454" w:rsidRPr="0052447D" w:rsidRDefault="004F1454" w:rsidP="004F1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F14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odobrava prema </w:t>
            </w:r>
          </w:p>
          <w:p w:rsidR="004F1454" w:rsidRPr="0052447D" w:rsidRDefault="004F1454" w:rsidP="004F1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F14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financijskom planu </w:t>
            </w:r>
          </w:p>
        </w:tc>
        <w:tc>
          <w:tcPr>
            <w:tcW w:w="2057" w:type="dxa"/>
          </w:tcPr>
          <w:p w:rsidR="004F1454" w:rsidRPr="0052447D" w:rsidRDefault="004F1454" w:rsidP="004F1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F14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Tko </w:t>
            </w:r>
          </w:p>
          <w:p w:rsidR="004F1454" w:rsidRPr="0052447D" w:rsidRDefault="004F1454" w:rsidP="004F1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F14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odobrava </w:t>
            </w:r>
          </w:p>
          <w:p w:rsidR="004F1454" w:rsidRPr="0052447D" w:rsidRDefault="004F1454" w:rsidP="004F1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F14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nabavku </w:t>
            </w:r>
          </w:p>
        </w:tc>
        <w:tc>
          <w:tcPr>
            <w:tcW w:w="2057" w:type="dxa"/>
          </w:tcPr>
          <w:p w:rsidR="004F1454" w:rsidRPr="0052447D" w:rsidRDefault="004F1454" w:rsidP="004F1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F14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Tko nabavlja </w:t>
            </w:r>
          </w:p>
        </w:tc>
      </w:tr>
      <w:tr w:rsidR="004F1454" w:rsidTr="00E82522">
        <w:trPr>
          <w:trHeight w:val="403"/>
        </w:trPr>
        <w:tc>
          <w:tcPr>
            <w:tcW w:w="996" w:type="dxa"/>
          </w:tcPr>
          <w:p w:rsidR="004F1454" w:rsidRDefault="004F1454" w:rsidP="004F1454">
            <w:pPr>
              <w:jc w:val="center"/>
            </w:pPr>
          </w:p>
        </w:tc>
        <w:tc>
          <w:tcPr>
            <w:tcW w:w="3116" w:type="dxa"/>
          </w:tcPr>
          <w:p w:rsidR="004F1454" w:rsidRDefault="004F1454" w:rsidP="004F1454">
            <w:pPr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4F1454" w:rsidRDefault="004F1454" w:rsidP="004F1454">
            <w:pPr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4F1454" w:rsidRDefault="004F1454" w:rsidP="004F1454">
            <w:pPr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F1454" w:rsidRDefault="004F1454" w:rsidP="004F1454">
            <w:pPr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4F1454" w:rsidRDefault="004F1454" w:rsidP="004F1454">
            <w:pPr>
              <w:jc w:val="center"/>
            </w:pPr>
            <w:r>
              <w:t>5</w:t>
            </w:r>
          </w:p>
        </w:tc>
        <w:tc>
          <w:tcPr>
            <w:tcW w:w="2057" w:type="dxa"/>
          </w:tcPr>
          <w:p w:rsidR="004F1454" w:rsidRDefault="004F1454" w:rsidP="004F1454">
            <w:pPr>
              <w:jc w:val="center"/>
            </w:pPr>
            <w:r>
              <w:t>6</w:t>
            </w:r>
          </w:p>
        </w:tc>
      </w:tr>
      <w:tr w:rsidR="00E82522" w:rsidTr="004F1454">
        <w:tc>
          <w:tcPr>
            <w:tcW w:w="996" w:type="dxa"/>
          </w:tcPr>
          <w:p w:rsidR="00E82522" w:rsidRPr="004F1454" w:rsidRDefault="00E82522" w:rsidP="00E82522">
            <w:pPr>
              <w:jc w:val="center"/>
              <w:rPr>
                <w:b/>
              </w:rPr>
            </w:pPr>
            <w:r w:rsidRPr="004F1454">
              <w:rPr>
                <w:b/>
              </w:rPr>
              <w:t>1.</w:t>
            </w:r>
          </w:p>
        </w:tc>
        <w:tc>
          <w:tcPr>
            <w:tcW w:w="3116" w:type="dxa"/>
          </w:tcPr>
          <w:p w:rsidR="00E82522" w:rsidRDefault="00E82522" w:rsidP="00E82522">
            <w:pPr>
              <w:pStyle w:val="Default"/>
            </w:pPr>
            <w:r w:rsidRPr="004F1454">
              <w:rPr>
                <w:sz w:val="20"/>
                <w:szCs w:val="20"/>
              </w:rPr>
              <w:t xml:space="preserve">Stručno pedagoška služba </w:t>
            </w:r>
          </w:p>
        </w:tc>
        <w:tc>
          <w:tcPr>
            <w:tcW w:w="2057" w:type="dxa"/>
          </w:tcPr>
          <w:p w:rsidR="00E82522" w:rsidRPr="00F44F03" w:rsidRDefault="00F44F03" w:rsidP="00E82522">
            <w:pPr>
              <w:jc w:val="center"/>
              <w:rPr>
                <w:i/>
                <w:sz w:val="20"/>
                <w:szCs w:val="20"/>
              </w:rPr>
            </w:pPr>
            <w:r w:rsidRPr="00F44F03">
              <w:rPr>
                <w:sz w:val="20"/>
                <w:szCs w:val="20"/>
              </w:rPr>
              <w:t>U</w:t>
            </w:r>
            <w:r w:rsidR="005544AF">
              <w:rPr>
                <w:sz w:val="20"/>
                <w:szCs w:val="20"/>
              </w:rPr>
              <w:t>čitelji, pedagog,  psiholo</w:t>
            </w:r>
            <w:r w:rsidR="00E82522" w:rsidRPr="00F44F03">
              <w:rPr>
                <w:sz w:val="20"/>
                <w:szCs w:val="20"/>
              </w:rPr>
              <w:t>g</w:t>
            </w:r>
            <w:r w:rsidR="005544AF">
              <w:rPr>
                <w:sz w:val="20"/>
                <w:szCs w:val="20"/>
              </w:rPr>
              <w:t xml:space="preserve">inja, </w:t>
            </w:r>
            <w:r w:rsidR="00E82522" w:rsidRPr="00F44F03">
              <w:rPr>
                <w:sz w:val="20"/>
                <w:szCs w:val="20"/>
              </w:rPr>
              <w:t xml:space="preserve"> logoped</w:t>
            </w:r>
            <w:r w:rsidR="005544AF">
              <w:rPr>
                <w:sz w:val="20"/>
                <w:szCs w:val="20"/>
              </w:rPr>
              <w:t>inja, knjižničarka,</w:t>
            </w:r>
            <w:r w:rsidR="0063520D" w:rsidRPr="00F44F03">
              <w:rPr>
                <w:sz w:val="20"/>
                <w:szCs w:val="20"/>
              </w:rPr>
              <w:t xml:space="preserve"> ravnatelj</w:t>
            </w:r>
            <w:r w:rsidRPr="00F44F03">
              <w:rPr>
                <w:sz w:val="20"/>
                <w:szCs w:val="20"/>
              </w:rPr>
              <w:t>ica</w:t>
            </w:r>
          </w:p>
        </w:tc>
        <w:tc>
          <w:tcPr>
            <w:tcW w:w="2057" w:type="dxa"/>
          </w:tcPr>
          <w:p w:rsidR="00E82522" w:rsidRPr="004F1454" w:rsidRDefault="00FF3470" w:rsidP="00FF34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</w:t>
            </w:r>
            <w:r w:rsidR="00E82522">
              <w:rPr>
                <w:i/>
                <w:sz w:val="20"/>
                <w:szCs w:val="20"/>
              </w:rPr>
              <w:t>ajnica</w:t>
            </w:r>
          </w:p>
        </w:tc>
        <w:tc>
          <w:tcPr>
            <w:tcW w:w="2057" w:type="dxa"/>
          </w:tcPr>
          <w:p w:rsidR="00E82522" w:rsidRPr="004F1454" w:rsidRDefault="00E82522" w:rsidP="003031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Računovotkinja</w:t>
            </w:r>
          </w:p>
        </w:tc>
        <w:tc>
          <w:tcPr>
            <w:tcW w:w="2057" w:type="dxa"/>
          </w:tcPr>
          <w:p w:rsidR="00E82522" w:rsidRPr="004F1454" w:rsidRDefault="00E82522" w:rsidP="00E8252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Ravnatelj</w:t>
            </w:r>
          </w:p>
        </w:tc>
        <w:tc>
          <w:tcPr>
            <w:tcW w:w="2057" w:type="dxa"/>
          </w:tcPr>
          <w:p w:rsidR="00E82522" w:rsidRPr="004F1454" w:rsidRDefault="00E82522" w:rsidP="00E8252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82522" w:rsidTr="004F1454">
        <w:tc>
          <w:tcPr>
            <w:tcW w:w="996" w:type="dxa"/>
          </w:tcPr>
          <w:p w:rsidR="00E82522" w:rsidRPr="004F1454" w:rsidRDefault="00E82522" w:rsidP="00E82522">
            <w:pPr>
              <w:jc w:val="center"/>
              <w:rPr>
                <w:b/>
              </w:rPr>
            </w:pPr>
            <w:r w:rsidRPr="004F1454">
              <w:rPr>
                <w:b/>
              </w:rPr>
              <w:t>2.</w:t>
            </w:r>
          </w:p>
        </w:tc>
        <w:tc>
          <w:tcPr>
            <w:tcW w:w="3116" w:type="dxa"/>
          </w:tcPr>
          <w:p w:rsidR="00E82522" w:rsidRDefault="00FA4CAC" w:rsidP="00E82522">
            <w:pPr>
              <w:pStyle w:val="Default"/>
            </w:pPr>
            <w:r>
              <w:rPr>
                <w:sz w:val="20"/>
                <w:szCs w:val="20"/>
              </w:rPr>
              <w:t>P</w:t>
            </w:r>
            <w:r w:rsidR="00EC1A43">
              <w:rPr>
                <w:sz w:val="20"/>
                <w:szCs w:val="20"/>
              </w:rPr>
              <w:t>ravno kadrovska</w:t>
            </w:r>
            <w:r w:rsidR="00E82522" w:rsidRPr="004F1454">
              <w:rPr>
                <w:sz w:val="20"/>
                <w:szCs w:val="20"/>
              </w:rPr>
              <w:t xml:space="preserve"> služba</w:t>
            </w:r>
          </w:p>
        </w:tc>
        <w:tc>
          <w:tcPr>
            <w:tcW w:w="2057" w:type="dxa"/>
          </w:tcPr>
          <w:p w:rsidR="00E82522" w:rsidRPr="00F44F03" w:rsidRDefault="00F43B7C" w:rsidP="00E8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Tajnica</w:t>
            </w:r>
            <w:r w:rsidR="00EC1A43">
              <w:rPr>
                <w:sz w:val="20"/>
                <w:szCs w:val="20"/>
              </w:rPr>
              <w:t>, ravnatelj</w:t>
            </w:r>
          </w:p>
        </w:tc>
        <w:tc>
          <w:tcPr>
            <w:tcW w:w="2057" w:type="dxa"/>
          </w:tcPr>
          <w:p w:rsidR="00E82522" w:rsidRPr="004F1454" w:rsidRDefault="00E82522" w:rsidP="00FF34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Tajnica</w:t>
            </w:r>
          </w:p>
        </w:tc>
        <w:tc>
          <w:tcPr>
            <w:tcW w:w="2057" w:type="dxa"/>
          </w:tcPr>
          <w:p w:rsidR="00E82522" w:rsidRPr="004F1454" w:rsidRDefault="00E82522" w:rsidP="00E825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Računovotkinja</w:t>
            </w:r>
          </w:p>
        </w:tc>
        <w:tc>
          <w:tcPr>
            <w:tcW w:w="2057" w:type="dxa"/>
          </w:tcPr>
          <w:p w:rsidR="00E82522" w:rsidRPr="004F1454" w:rsidRDefault="00E82522" w:rsidP="00E8252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Ravnatel</w:t>
            </w:r>
            <w:r w:rsidR="00EC1A43">
              <w:rPr>
                <w:i/>
                <w:sz w:val="20"/>
                <w:szCs w:val="20"/>
              </w:rPr>
              <w:t>j</w:t>
            </w:r>
          </w:p>
        </w:tc>
        <w:tc>
          <w:tcPr>
            <w:tcW w:w="2057" w:type="dxa"/>
          </w:tcPr>
          <w:p w:rsidR="00E82522" w:rsidRPr="004F1454" w:rsidRDefault="00E82522" w:rsidP="00E8252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1A43" w:rsidTr="004F1454">
        <w:tc>
          <w:tcPr>
            <w:tcW w:w="996" w:type="dxa"/>
          </w:tcPr>
          <w:p w:rsidR="00EC1A43" w:rsidRPr="004F1454" w:rsidRDefault="00EC1A43" w:rsidP="00E82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16" w:type="dxa"/>
          </w:tcPr>
          <w:p w:rsidR="00EC1A43" w:rsidRDefault="00EC1A43" w:rsidP="00E825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Računovodstveno financijska služba</w:t>
            </w:r>
          </w:p>
        </w:tc>
        <w:tc>
          <w:tcPr>
            <w:tcW w:w="2057" w:type="dxa"/>
          </w:tcPr>
          <w:p w:rsidR="00EC1A43" w:rsidRDefault="00F43B7C" w:rsidP="00E8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Računovođa</w:t>
            </w:r>
            <w:r w:rsidR="00EC1A43">
              <w:rPr>
                <w:sz w:val="20"/>
                <w:szCs w:val="20"/>
              </w:rPr>
              <w:t>,ravnatelj</w:t>
            </w:r>
          </w:p>
        </w:tc>
        <w:tc>
          <w:tcPr>
            <w:tcW w:w="2057" w:type="dxa"/>
          </w:tcPr>
          <w:p w:rsidR="00EC1A43" w:rsidRDefault="00EC1A43" w:rsidP="00FF34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Računovotkinja</w:t>
            </w:r>
          </w:p>
        </w:tc>
        <w:tc>
          <w:tcPr>
            <w:tcW w:w="2057" w:type="dxa"/>
          </w:tcPr>
          <w:p w:rsidR="00EC1A43" w:rsidRDefault="00EC1A43" w:rsidP="00E825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Računovotkinja</w:t>
            </w:r>
          </w:p>
        </w:tc>
        <w:tc>
          <w:tcPr>
            <w:tcW w:w="2057" w:type="dxa"/>
          </w:tcPr>
          <w:p w:rsidR="00EC1A43" w:rsidRDefault="00EC1A43" w:rsidP="00E8252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Ravnatelj</w:t>
            </w:r>
          </w:p>
        </w:tc>
        <w:tc>
          <w:tcPr>
            <w:tcW w:w="2057" w:type="dxa"/>
          </w:tcPr>
          <w:p w:rsidR="00EC1A43" w:rsidRPr="004F1454" w:rsidRDefault="00EC1A43" w:rsidP="00E8252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1A43" w:rsidTr="004F1454">
        <w:tc>
          <w:tcPr>
            <w:tcW w:w="996" w:type="dxa"/>
          </w:tcPr>
          <w:p w:rsidR="00EC1A43" w:rsidRDefault="00EC1A43" w:rsidP="00E8252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16" w:type="dxa"/>
          </w:tcPr>
          <w:p w:rsidR="00EC1A43" w:rsidRDefault="003031FD" w:rsidP="00E825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Pomoćno tehnička služba</w:t>
            </w:r>
          </w:p>
        </w:tc>
        <w:tc>
          <w:tcPr>
            <w:tcW w:w="2057" w:type="dxa"/>
          </w:tcPr>
          <w:p w:rsidR="00EC1A43" w:rsidRDefault="003031FD" w:rsidP="00E8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Tajnica, domari, spremačice</w:t>
            </w:r>
          </w:p>
        </w:tc>
        <w:tc>
          <w:tcPr>
            <w:tcW w:w="2057" w:type="dxa"/>
          </w:tcPr>
          <w:p w:rsidR="00EC1A43" w:rsidRDefault="003031FD" w:rsidP="00FF34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Tajnica</w:t>
            </w:r>
          </w:p>
        </w:tc>
        <w:tc>
          <w:tcPr>
            <w:tcW w:w="2057" w:type="dxa"/>
          </w:tcPr>
          <w:p w:rsidR="00EC1A43" w:rsidRDefault="003031FD" w:rsidP="00E825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Računovotkinja</w:t>
            </w:r>
          </w:p>
        </w:tc>
        <w:tc>
          <w:tcPr>
            <w:tcW w:w="2057" w:type="dxa"/>
          </w:tcPr>
          <w:p w:rsidR="00EC1A43" w:rsidRDefault="003031FD" w:rsidP="00E8252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Ravnatelj</w:t>
            </w:r>
          </w:p>
        </w:tc>
        <w:tc>
          <w:tcPr>
            <w:tcW w:w="2057" w:type="dxa"/>
          </w:tcPr>
          <w:p w:rsidR="00EC1A43" w:rsidRPr="004F1454" w:rsidRDefault="00EC1A43" w:rsidP="00E8252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82522" w:rsidTr="004F1454">
        <w:tc>
          <w:tcPr>
            <w:tcW w:w="4112" w:type="dxa"/>
            <w:gridSpan w:val="2"/>
          </w:tcPr>
          <w:p w:rsidR="00E82522" w:rsidRPr="0052447D" w:rsidRDefault="00E82522" w:rsidP="00E825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4F1454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Tijek procesa</w:t>
            </w:r>
          </w:p>
        </w:tc>
        <w:tc>
          <w:tcPr>
            <w:tcW w:w="2057" w:type="dxa"/>
          </w:tcPr>
          <w:p w:rsidR="00E82522" w:rsidRPr="0052447D" w:rsidRDefault="00E82522" w:rsidP="00E825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14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Zahtijevaju-iniciraju</w:t>
            </w:r>
          </w:p>
        </w:tc>
        <w:tc>
          <w:tcPr>
            <w:tcW w:w="2057" w:type="dxa"/>
          </w:tcPr>
          <w:p w:rsidR="00E82522" w:rsidRPr="0052447D" w:rsidRDefault="00E82522" w:rsidP="00E825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14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=&gt; Popunjava narudžbenice</w:t>
            </w:r>
          </w:p>
        </w:tc>
        <w:tc>
          <w:tcPr>
            <w:tcW w:w="2057" w:type="dxa"/>
          </w:tcPr>
          <w:p w:rsidR="00E82522" w:rsidRPr="0052447D" w:rsidRDefault="00E82522" w:rsidP="00E825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14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=&gt; Odobrava prema financijskom planu</w:t>
            </w:r>
          </w:p>
        </w:tc>
        <w:tc>
          <w:tcPr>
            <w:tcW w:w="2057" w:type="dxa"/>
          </w:tcPr>
          <w:p w:rsidR="00E82522" w:rsidRPr="0052447D" w:rsidRDefault="00E82522" w:rsidP="00E825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14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=&gt; Odobrava</w:t>
            </w:r>
          </w:p>
        </w:tc>
        <w:tc>
          <w:tcPr>
            <w:tcW w:w="2057" w:type="dxa"/>
          </w:tcPr>
          <w:p w:rsidR="00E82522" w:rsidRPr="0052447D" w:rsidRDefault="00E82522" w:rsidP="00E825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14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=&gt; Naručuje-ugovara</w:t>
            </w:r>
          </w:p>
        </w:tc>
      </w:tr>
    </w:tbl>
    <w:p w:rsidR="0052447D" w:rsidRDefault="0052447D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3031FD" w:rsidP="001844CF">
      <w:pPr>
        <w:ind w:left="105"/>
        <w:jc w:val="right"/>
      </w:pPr>
      <w:r>
        <w:t>Ravnatelj:</w:t>
      </w:r>
    </w:p>
    <w:p w:rsidR="003031FD" w:rsidRDefault="00F43B7C" w:rsidP="001844CF">
      <w:pPr>
        <w:ind w:left="105"/>
        <w:jc w:val="right"/>
      </w:pPr>
      <w:r>
        <w:t>dr.sc.Mateo Blažević</w:t>
      </w: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1844CF">
      <w:pPr>
        <w:ind w:left="105"/>
        <w:jc w:val="right"/>
      </w:pPr>
    </w:p>
    <w:p w:rsidR="00962B0F" w:rsidRDefault="00962B0F" w:rsidP="003031FD">
      <w:pPr>
        <w:sectPr w:rsidR="00962B0F" w:rsidSect="0052447D">
          <w:pgSz w:w="16838" w:h="11906" w:orient="landscape"/>
          <w:pgMar w:top="1134" w:right="1134" w:bottom="1418" w:left="1418" w:header="709" w:footer="709" w:gutter="0"/>
          <w:cols w:space="708"/>
          <w:docGrid w:linePitch="360"/>
        </w:sectPr>
      </w:pPr>
    </w:p>
    <w:p w:rsidR="003031FD" w:rsidRDefault="003031FD" w:rsidP="003031FD">
      <w:pPr>
        <w:tabs>
          <w:tab w:val="left" w:pos="939"/>
        </w:tabs>
      </w:pPr>
    </w:p>
    <w:p w:rsidR="003031FD" w:rsidRPr="003031FD" w:rsidRDefault="003031FD" w:rsidP="003031FD"/>
    <w:p w:rsidR="003031FD" w:rsidRPr="003031FD" w:rsidRDefault="003031FD" w:rsidP="003031FD"/>
    <w:p w:rsidR="003031FD" w:rsidRPr="003031FD" w:rsidRDefault="003031FD" w:rsidP="003031FD"/>
    <w:p w:rsidR="003031FD" w:rsidRPr="003031FD" w:rsidRDefault="003031FD" w:rsidP="003031FD"/>
    <w:p w:rsidR="003031FD" w:rsidRPr="003031FD" w:rsidRDefault="003031FD" w:rsidP="003031FD"/>
    <w:p w:rsidR="003031FD" w:rsidRPr="003031FD" w:rsidRDefault="003031FD" w:rsidP="003031FD"/>
    <w:p w:rsidR="003031FD" w:rsidRPr="003031FD" w:rsidRDefault="003031FD" w:rsidP="003031FD"/>
    <w:p w:rsidR="00532A6B" w:rsidRPr="003031FD" w:rsidRDefault="00532A6B" w:rsidP="003031FD">
      <w:pPr>
        <w:tabs>
          <w:tab w:val="left" w:pos="1665"/>
        </w:tabs>
      </w:pPr>
    </w:p>
    <w:sectPr w:rsidR="00532A6B" w:rsidRPr="003031FD" w:rsidSect="0052447D">
      <w:pgSz w:w="16838" w:h="11906" w:orient="landscape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7F3"/>
    <w:multiLevelType w:val="hybridMultilevel"/>
    <w:tmpl w:val="24508BD2"/>
    <w:lvl w:ilvl="0" w:tplc="BECC2594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1A0D21ED"/>
    <w:multiLevelType w:val="hybridMultilevel"/>
    <w:tmpl w:val="DF44B4C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9B5D16"/>
    <w:multiLevelType w:val="hybridMultilevel"/>
    <w:tmpl w:val="6A4C86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43A76"/>
    <w:multiLevelType w:val="hybridMultilevel"/>
    <w:tmpl w:val="6F2EA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B110B"/>
    <w:multiLevelType w:val="hybridMultilevel"/>
    <w:tmpl w:val="2FD66EBE"/>
    <w:lvl w:ilvl="0" w:tplc="A3FECDB4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4FCB63E3"/>
    <w:multiLevelType w:val="hybridMultilevel"/>
    <w:tmpl w:val="BD308CE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777C2"/>
    <w:multiLevelType w:val="hybridMultilevel"/>
    <w:tmpl w:val="8FC02C9A"/>
    <w:lvl w:ilvl="0" w:tplc="4094E45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6229145B"/>
    <w:multiLevelType w:val="hybridMultilevel"/>
    <w:tmpl w:val="62E2E6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1E78F5"/>
    <w:multiLevelType w:val="hybridMultilevel"/>
    <w:tmpl w:val="1AF6B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1B4E"/>
    <w:rsid w:val="00027941"/>
    <w:rsid w:val="00045182"/>
    <w:rsid w:val="00074346"/>
    <w:rsid w:val="00081DE9"/>
    <w:rsid w:val="000A1E83"/>
    <w:rsid w:val="000D4938"/>
    <w:rsid w:val="000D718A"/>
    <w:rsid w:val="00102988"/>
    <w:rsid w:val="0015420C"/>
    <w:rsid w:val="00160246"/>
    <w:rsid w:val="00183ED1"/>
    <w:rsid w:val="001844CF"/>
    <w:rsid w:val="001D1895"/>
    <w:rsid w:val="00217767"/>
    <w:rsid w:val="00231C8F"/>
    <w:rsid w:val="002471EF"/>
    <w:rsid w:val="00295471"/>
    <w:rsid w:val="002F77EC"/>
    <w:rsid w:val="003031FD"/>
    <w:rsid w:val="00330876"/>
    <w:rsid w:val="0033613F"/>
    <w:rsid w:val="00361F1A"/>
    <w:rsid w:val="00394958"/>
    <w:rsid w:val="003B4D17"/>
    <w:rsid w:val="003D547B"/>
    <w:rsid w:val="00435E56"/>
    <w:rsid w:val="0046567D"/>
    <w:rsid w:val="004A7BC0"/>
    <w:rsid w:val="004B02DF"/>
    <w:rsid w:val="004B23B1"/>
    <w:rsid w:val="004C2EBF"/>
    <w:rsid w:val="004D3AF2"/>
    <w:rsid w:val="004E6470"/>
    <w:rsid w:val="004F1454"/>
    <w:rsid w:val="004F406D"/>
    <w:rsid w:val="0052447D"/>
    <w:rsid w:val="00532A6B"/>
    <w:rsid w:val="005544AF"/>
    <w:rsid w:val="005D1B4E"/>
    <w:rsid w:val="00606AD6"/>
    <w:rsid w:val="0063520D"/>
    <w:rsid w:val="00642BA9"/>
    <w:rsid w:val="006B5BE5"/>
    <w:rsid w:val="006F2D71"/>
    <w:rsid w:val="00731D7D"/>
    <w:rsid w:val="0077693D"/>
    <w:rsid w:val="0079188B"/>
    <w:rsid w:val="00801FE7"/>
    <w:rsid w:val="00815057"/>
    <w:rsid w:val="00845BA6"/>
    <w:rsid w:val="00860CDB"/>
    <w:rsid w:val="0089519A"/>
    <w:rsid w:val="00895E0E"/>
    <w:rsid w:val="00895FA5"/>
    <w:rsid w:val="008A2478"/>
    <w:rsid w:val="008A2E18"/>
    <w:rsid w:val="008E48AC"/>
    <w:rsid w:val="0094430A"/>
    <w:rsid w:val="00962B0F"/>
    <w:rsid w:val="0097259E"/>
    <w:rsid w:val="009748DD"/>
    <w:rsid w:val="0098327E"/>
    <w:rsid w:val="009B23CA"/>
    <w:rsid w:val="009F0B19"/>
    <w:rsid w:val="00A0669A"/>
    <w:rsid w:val="00A205B0"/>
    <w:rsid w:val="00A77999"/>
    <w:rsid w:val="00A8111A"/>
    <w:rsid w:val="00A87751"/>
    <w:rsid w:val="00B20911"/>
    <w:rsid w:val="00B35C0A"/>
    <w:rsid w:val="00B61AC7"/>
    <w:rsid w:val="00BC5DC1"/>
    <w:rsid w:val="00BF3144"/>
    <w:rsid w:val="00C13A13"/>
    <w:rsid w:val="00C14095"/>
    <w:rsid w:val="00C2201F"/>
    <w:rsid w:val="00C55B48"/>
    <w:rsid w:val="00C63A85"/>
    <w:rsid w:val="00C8270C"/>
    <w:rsid w:val="00CA0585"/>
    <w:rsid w:val="00CB18EB"/>
    <w:rsid w:val="00CF70B6"/>
    <w:rsid w:val="00D62BB2"/>
    <w:rsid w:val="00DD6A16"/>
    <w:rsid w:val="00DE0FD9"/>
    <w:rsid w:val="00DF7934"/>
    <w:rsid w:val="00E3779F"/>
    <w:rsid w:val="00E37B49"/>
    <w:rsid w:val="00E82522"/>
    <w:rsid w:val="00EC1A43"/>
    <w:rsid w:val="00F07E80"/>
    <w:rsid w:val="00F43B7C"/>
    <w:rsid w:val="00F44F03"/>
    <w:rsid w:val="00F70491"/>
    <w:rsid w:val="00F740A9"/>
    <w:rsid w:val="00F9150B"/>
    <w:rsid w:val="00FA4CAC"/>
    <w:rsid w:val="00FD5987"/>
    <w:rsid w:val="00FF1C15"/>
    <w:rsid w:val="00FF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7E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D1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07E80"/>
    <w:pPr>
      <w:ind w:left="708"/>
    </w:pPr>
  </w:style>
  <w:style w:type="character" w:customStyle="1" w:styleId="st">
    <w:name w:val="st"/>
    <w:basedOn w:val="Zadanifontodlomka"/>
    <w:rsid w:val="00801FE7"/>
  </w:style>
  <w:style w:type="paragraph" w:customStyle="1" w:styleId="Default">
    <w:name w:val="Default"/>
    <w:rsid w:val="00B209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veza">
    <w:name w:val="Hyperlink"/>
    <w:basedOn w:val="Zadanifontodlomka"/>
    <w:rsid w:val="00B20911"/>
    <w:rPr>
      <w:color w:val="0000FF"/>
      <w:u w:val="single"/>
    </w:rPr>
  </w:style>
  <w:style w:type="table" w:styleId="Elegantnatablica">
    <w:name w:val="Table Elegant"/>
    <w:basedOn w:val="Obinatablica"/>
    <w:rsid w:val="0052447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-split-008@skole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F8F7A0-48EB-46C1-84B3-08B681F9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 E P U B L I K A   H R V A T S K A</vt:lpstr>
    </vt:vector>
  </TitlesOfParts>
  <Company/>
  <LinksUpToDate>false</LinksUpToDate>
  <CharactersWithSpaces>3008</CharactersWithSpaces>
  <SharedDoc>false</SharedDoc>
  <HLinks>
    <vt:vector size="12" baseType="variant">
      <vt:variant>
        <vt:i4>55</vt:i4>
      </vt:variant>
      <vt:variant>
        <vt:i4>3</vt:i4>
      </vt:variant>
      <vt:variant>
        <vt:i4>0</vt:i4>
      </vt:variant>
      <vt:variant>
        <vt:i4>5</vt:i4>
      </vt:variant>
      <vt:variant>
        <vt:lpwstr>mailto:os-split-006@skole.htnet.hr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http://www.os-spinut-st.skole.hr/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 H R V A T S K A</dc:title>
  <dc:creator>a</dc:creator>
  <cp:lastModifiedBy>Branka</cp:lastModifiedBy>
  <cp:revision>2</cp:revision>
  <cp:lastPrinted>2012-02-06T09:29:00Z</cp:lastPrinted>
  <dcterms:created xsi:type="dcterms:W3CDTF">2021-04-29T15:10:00Z</dcterms:created>
  <dcterms:modified xsi:type="dcterms:W3CDTF">2021-04-29T15:10:00Z</dcterms:modified>
</cp:coreProperties>
</file>